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54" w:rsidRPr="00C70554" w:rsidRDefault="00C70554" w:rsidP="00C70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554">
        <w:rPr>
          <w:rFonts w:ascii="Times New Roman" w:hAnsi="Times New Roman" w:cs="Times New Roman"/>
          <w:sz w:val="24"/>
          <w:szCs w:val="24"/>
        </w:rPr>
        <w:t>Optical Purity Worksheet</w:t>
      </w:r>
    </w:p>
    <w:p w:rsidR="00C70554" w:rsidRPr="00C70554" w:rsidRDefault="00C70554" w:rsidP="0038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7A" w:rsidRPr="00C70554" w:rsidRDefault="0038397A" w:rsidP="00C7055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554">
        <w:rPr>
          <w:rFonts w:ascii="Times New Roman" w:hAnsi="Times New Roman" w:cs="Times New Roman"/>
          <w:sz w:val="24"/>
          <w:szCs w:val="24"/>
        </w:rPr>
        <w:t>A solution has 80% (R)-2-bromobutane and 20% (S)-2-bromobutane</w:t>
      </w:r>
    </w:p>
    <w:p w:rsidR="0038397A" w:rsidRPr="00C70554" w:rsidRDefault="0038397A" w:rsidP="0038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7A" w:rsidRPr="00C70554" w:rsidRDefault="0038397A" w:rsidP="00C705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554">
        <w:rPr>
          <w:rFonts w:ascii="Times New Roman" w:hAnsi="Times New Roman" w:cs="Times New Roman"/>
          <w:sz w:val="24"/>
          <w:szCs w:val="24"/>
        </w:rPr>
        <w:t>What is the “</w:t>
      </w:r>
      <w:proofErr w:type="spellStart"/>
      <w:r w:rsidRPr="00C70554">
        <w:rPr>
          <w:rFonts w:ascii="Times New Roman" w:hAnsi="Times New Roman" w:cs="Times New Roman"/>
          <w:sz w:val="24"/>
          <w:szCs w:val="24"/>
        </w:rPr>
        <w:t>enantiomeric</w:t>
      </w:r>
      <w:proofErr w:type="spellEnd"/>
      <w:r w:rsidRPr="00C70554">
        <w:rPr>
          <w:rFonts w:ascii="Times New Roman" w:hAnsi="Times New Roman" w:cs="Times New Roman"/>
          <w:sz w:val="24"/>
          <w:szCs w:val="24"/>
        </w:rPr>
        <w:t xml:space="preserve"> excess” of (R)-2-bromobutane?</w:t>
      </w:r>
    </w:p>
    <w:p w:rsidR="0038397A" w:rsidRPr="00C70554" w:rsidRDefault="0038397A" w:rsidP="003839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7A" w:rsidRPr="00C70554" w:rsidRDefault="0038397A" w:rsidP="0038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554">
        <w:rPr>
          <w:rFonts w:ascii="Times New Roman" w:hAnsi="Times New Roman" w:cs="Times New Roman"/>
          <w:sz w:val="24"/>
          <w:szCs w:val="24"/>
        </w:rPr>
        <w:t>80% - 20% = 60% excess of (R)-2-bromobutane</w:t>
      </w:r>
    </w:p>
    <w:p w:rsidR="00C70554" w:rsidRPr="00C70554" w:rsidRDefault="00C70554" w:rsidP="0038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7A" w:rsidRPr="00C70554" w:rsidRDefault="0038397A" w:rsidP="00C705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554">
        <w:rPr>
          <w:rFonts w:ascii="Times New Roman" w:hAnsi="Times New Roman" w:cs="Times New Roman"/>
          <w:sz w:val="24"/>
          <w:szCs w:val="24"/>
        </w:rPr>
        <w:t>If pure (R)-2-bromobutane rotates light 100º to the right, ho</w:t>
      </w:r>
      <w:r w:rsidR="00C70554" w:rsidRPr="00C70554">
        <w:rPr>
          <w:rFonts w:ascii="Times New Roman" w:hAnsi="Times New Roman" w:cs="Times New Roman"/>
          <w:sz w:val="24"/>
          <w:szCs w:val="24"/>
        </w:rPr>
        <w:t xml:space="preserve">w much rotation would occur for </w:t>
      </w:r>
      <w:r w:rsidRPr="00C70554">
        <w:rPr>
          <w:rFonts w:ascii="Times New Roman" w:hAnsi="Times New Roman" w:cs="Times New Roman"/>
          <w:sz w:val="24"/>
          <w:szCs w:val="24"/>
        </w:rPr>
        <w:t>a solution with 80% (R)-2-bromobutane and 20% (S)-2-bromobutane</w:t>
      </w:r>
    </w:p>
    <w:p w:rsidR="00C70554" w:rsidRPr="00C70554" w:rsidRDefault="00C70554" w:rsidP="00C7055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7A" w:rsidRPr="00C70554" w:rsidRDefault="0038397A" w:rsidP="0038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554">
        <w:rPr>
          <w:rFonts w:ascii="Times New Roman" w:hAnsi="Times New Roman" w:cs="Times New Roman"/>
          <w:sz w:val="24"/>
          <w:szCs w:val="24"/>
        </w:rPr>
        <w:t>80º - 20º = 60º, 60%optical purity</w:t>
      </w:r>
    </w:p>
    <w:p w:rsidR="00C70554" w:rsidRPr="00C70554" w:rsidRDefault="00C70554" w:rsidP="0038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554" w:rsidRPr="00C70554" w:rsidRDefault="0038397A" w:rsidP="00C705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554">
        <w:rPr>
          <w:rFonts w:ascii="Times New Roman" w:hAnsi="Times New Roman" w:cs="Times New Roman"/>
          <w:sz w:val="24"/>
          <w:szCs w:val="24"/>
        </w:rPr>
        <w:t>If a solution has a 50/50 mixture of (R</w:t>
      </w:r>
      <w:proofErr w:type="gramStart"/>
      <w:r w:rsidRPr="00C70554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C70554">
        <w:rPr>
          <w:rFonts w:ascii="Times New Roman" w:hAnsi="Times New Roman" w:cs="Times New Roman"/>
          <w:sz w:val="24"/>
          <w:szCs w:val="24"/>
        </w:rPr>
        <w:t xml:space="preserve"> and (S)-2</w:t>
      </w:r>
      <w:r w:rsidR="00C70554" w:rsidRPr="00C70554">
        <w:rPr>
          <w:rFonts w:ascii="Times New Roman" w:hAnsi="Times New Roman" w:cs="Times New Roman"/>
          <w:sz w:val="24"/>
          <w:szCs w:val="24"/>
        </w:rPr>
        <w:t xml:space="preserve">-bromobutane, what would be the </w:t>
      </w:r>
      <w:proofErr w:type="spellStart"/>
      <w:r w:rsidRPr="00C70554">
        <w:rPr>
          <w:rFonts w:ascii="Times New Roman" w:hAnsi="Times New Roman" w:cs="Times New Roman"/>
          <w:sz w:val="24"/>
          <w:szCs w:val="24"/>
        </w:rPr>
        <w:t>enantiomeric</w:t>
      </w:r>
      <w:proofErr w:type="spellEnd"/>
      <w:r w:rsidRPr="00C70554">
        <w:rPr>
          <w:rFonts w:ascii="Times New Roman" w:hAnsi="Times New Roman" w:cs="Times New Roman"/>
          <w:sz w:val="24"/>
          <w:szCs w:val="24"/>
        </w:rPr>
        <w:t xml:space="preserve"> excess and the optical purity? </w:t>
      </w:r>
    </w:p>
    <w:p w:rsidR="00C70554" w:rsidRPr="00C70554" w:rsidRDefault="00C70554" w:rsidP="00C7055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7A" w:rsidRPr="00C70554" w:rsidRDefault="0038397A" w:rsidP="0038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554">
        <w:rPr>
          <w:rFonts w:ascii="Times New Roman" w:hAnsi="Times New Roman" w:cs="Times New Roman"/>
          <w:sz w:val="24"/>
          <w:szCs w:val="24"/>
        </w:rPr>
        <w:t>ZERO!!</w:t>
      </w:r>
    </w:p>
    <w:p w:rsidR="00C70554" w:rsidRPr="00C70554" w:rsidRDefault="00C70554" w:rsidP="00383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7A" w:rsidRPr="00C70554" w:rsidRDefault="0038397A" w:rsidP="00C705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554">
        <w:rPr>
          <w:rFonts w:ascii="Times New Roman" w:hAnsi="Times New Roman" w:cs="Times New Roman"/>
          <w:sz w:val="24"/>
          <w:szCs w:val="24"/>
        </w:rPr>
        <w:t xml:space="preserve">If a solution has a 50% </w:t>
      </w:r>
      <w:proofErr w:type="spellStart"/>
      <w:r w:rsidRPr="00C70554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C70554">
        <w:rPr>
          <w:rFonts w:ascii="Times New Roman" w:hAnsi="Times New Roman" w:cs="Times New Roman"/>
          <w:sz w:val="24"/>
          <w:szCs w:val="24"/>
        </w:rPr>
        <w:t>, what would be the ratio of enantiomers?</w:t>
      </w:r>
    </w:p>
    <w:p w:rsidR="00C70554" w:rsidRPr="00C70554" w:rsidRDefault="00C70554" w:rsidP="00C7055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7A" w:rsidRPr="00C70554" w:rsidRDefault="0038397A" w:rsidP="00C7055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C70554">
        <w:rPr>
          <w:rFonts w:ascii="Times New Roman" w:hAnsi="Times New Roman" w:cs="Times New Roman"/>
          <w:sz w:val="24"/>
          <w:szCs w:val="24"/>
        </w:rPr>
        <w:t>a. 50</w:t>
      </w:r>
      <w:proofErr w:type="gramEnd"/>
      <w:r w:rsidRPr="00C70554">
        <w:rPr>
          <w:rFonts w:ascii="Times New Roman" w:hAnsi="Times New Roman" w:cs="Times New Roman"/>
          <w:sz w:val="24"/>
          <w:szCs w:val="24"/>
        </w:rPr>
        <w:t>% R, 50% S or</w:t>
      </w:r>
    </w:p>
    <w:p w:rsidR="0038397A" w:rsidRPr="00C70554" w:rsidRDefault="0038397A" w:rsidP="00C70554">
      <w:pPr>
        <w:pStyle w:val="Default"/>
        <w:ind w:left="720"/>
        <w:rPr>
          <w:sz w:val="22"/>
          <w:szCs w:val="22"/>
        </w:rPr>
      </w:pPr>
      <w:proofErr w:type="gramStart"/>
      <w:r w:rsidRPr="00C70554">
        <w:rPr>
          <w:b/>
          <w:bCs/>
        </w:rPr>
        <w:t>b. 75</w:t>
      </w:r>
      <w:proofErr w:type="gramEnd"/>
      <w:r w:rsidRPr="00C70554">
        <w:rPr>
          <w:b/>
          <w:bCs/>
        </w:rPr>
        <w:t>% R, 25% S</w:t>
      </w:r>
    </w:p>
    <w:p w:rsidR="0038397A" w:rsidRDefault="0038397A" w:rsidP="0038397A">
      <w:pPr>
        <w:pStyle w:val="Default"/>
        <w:rPr>
          <w:sz w:val="22"/>
          <w:szCs w:val="22"/>
        </w:rPr>
      </w:pPr>
    </w:p>
    <w:p w:rsidR="0038397A" w:rsidRDefault="0038397A" w:rsidP="0038397A">
      <w:pPr>
        <w:pStyle w:val="Default"/>
        <w:rPr>
          <w:sz w:val="22"/>
          <w:szCs w:val="22"/>
        </w:rPr>
      </w:pPr>
    </w:p>
    <w:p w:rsidR="0038397A" w:rsidRDefault="0038397A" w:rsidP="0038397A">
      <w:pPr>
        <w:pStyle w:val="Default"/>
        <w:rPr>
          <w:sz w:val="22"/>
          <w:szCs w:val="22"/>
        </w:rPr>
      </w:pPr>
    </w:p>
    <w:p w:rsidR="0038397A" w:rsidRDefault="0038397A" w:rsidP="0038397A">
      <w:pPr>
        <w:pStyle w:val="Default"/>
        <w:rPr>
          <w:sz w:val="22"/>
          <w:szCs w:val="22"/>
        </w:rPr>
      </w:pPr>
    </w:p>
    <w:p w:rsidR="0038397A" w:rsidRDefault="0038397A" w:rsidP="0038397A">
      <w:pPr>
        <w:pStyle w:val="Default"/>
        <w:rPr>
          <w:sz w:val="22"/>
          <w:szCs w:val="22"/>
        </w:rPr>
      </w:pPr>
    </w:p>
    <w:p w:rsidR="0038397A" w:rsidRPr="00C70554" w:rsidRDefault="0038397A" w:rsidP="00C70554">
      <w:pPr>
        <w:pStyle w:val="Default"/>
        <w:numPr>
          <w:ilvl w:val="0"/>
          <w:numId w:val="4"/>
        </w:numPr>
      </w:pPr>
      <w:r w:rsidRPr="00C70554">
        <w:t xml:space="preserve">A 0.44 g/mL sample of codeine is put in a 1.5-cm </w:t>
      </w:r>
      <w:proofErr w:type="spellStart"/>
      <w:r w:rsidRPr="00C70554">
        <w:t>polarimeter</w:t>
      </w:r>
      <w:proofErr w:type="spellEnd"/>
      <w:r w:rsidRPr="00C70554">
        <w:t xml:space="preserve"> tube. The D-line of sodium was used to measure the rotation of the sample. The observed rotation was -9.0°. Using this data, find the specific rotation of codeine. </w:t>
      </w:r>
    </w:p>
    <w:p w:rsidR="00C70554" w:rsidRDefault="00C70554" w:rsidP="0038397A">
      <w:pPr>
        <w:pStyle w:val="Default"/>
        <w:rPr>
          <w:b/>
          <w:bCs/>
        </w:rPr>
      </w:pPr>
    </w:p>
    <w:p w:rsidR="0038397A" w:rsidRPr="00C70554" w:rsidRDefault="0038397A" w:rsidP="0038397A">
      <w:pPr>
        <w:pStyle w:val="Default"/>
      </w:pPr>
      <w:proofErr w:type="gramStart"/>
      <w:r w:rsidRPr="00C70554">
        <w:rPr>
          <w:b/>
          <w:bCs/>
        </w:rPr>
        <w:t>specific</w:t>
      </w:r>
      <w:proofErr w:type="gramEnd"/>
      <w:r w:rsidRPr="00C70554">
        <w:rPr>
          <w:b/>
          <w:bCs/>
        </w:rPr>
        <w:t xml:space="preserve"> rotation of codeine = observed rotation / [(concentration in g / mL)(tube length in </w:t>
      </w:r>
      <w:proofErr w:type="spellStart"/>
      <w:r w:rsidRPr="00C70554">
        <w:rPr>
          <w:b/>
          <w:bCs/>
        </w:rPr>
        <w:t>dm</w:t>
      </w:r>
      <w:proofErr w:type="spellEnd"/>
      <w:r w:rsidRPr="00C70554">
        <w:rPr>
          <w:b/>
          <w:bCs/>
        </w:rPr>
        <w:t xml:space="preserve">)] </w:t>
      </w:r>
    </w:p>
    <w:p w:rsidR="00C70554" w:rsidRDefault="00C70554" w:rsidP="0038397A">
      <w:pPr>
        <w:pStyle w:val="Default"/>
        <w:rPr>
          <w:b/>
          <w:bCs/>
        </w:rPr>
      </w:pPr>
    </w:p>
    <w:p w:rsidR="0038397A" w:rsidRPr="00C70554" w:rsidRDefault="0038397A" w:rsidP="0038397A">
      <w:pPr>
        <w:pStyle w:val="Default"/>
      </w:pPr>
      <w:r w:rsidRPr="00C70554">
        <w:rPr>
          <w:b/>
          <w:bCs/>
        </w:rPr>
        <w:t>= -9.0° / [(0.44 g/mL</w:t>
      </w:r>
      <w:proofErr w:type="gramStart"/>
      <w:r w:rsidRPr="00C70554">
        <w:rPr>
          <w:b/>
          <w:bCs/>
        </w:rPr>
        <w:t>)(</w:t>
      </w:r>
      <w:proofErr w:type="gramEnd"/>
      <w:r w:rsidRPr="00C70554">
        <w:rPr>
          <w:b/>
          <w:bCs/>
        </w:rPr>
        <w:t xml:space="preserve">0.15 </w:t>
      </w:r>
      <w:proofErr w:type="spellStart"/>
      <w:r w:rsidRPr="00C70554">
        <w:rPr>
          <w:b/>
          <w:bCs/>
        </w:rPr>
        <w:t>dm</w:t>
      </w:r>
      <w:proofErr w:type="spellEnd"/>
      <w:r w:rsidRPr="00C70554">
        <w:rPr>
          <w:b/>
          <w:bCs/>
        </w:rPr>
        <w:t xml:space="preserve">)] </w:t>
      </w:r>
    </w:p>
    <w:p w:rsidR="0038397A" w:rsidRPr="00C70554" w:rsidRDefault="0038397A" w:rsidP="0038397A">
      <w:pPr>
        <w:pStyle w:val="Default"/>
      </w:pPr>
      <w:r w:rsidRPr="00C70554">
        <w:rPr>
          <w:b/>
          <w:bCs/>
        </w:rPr>
        <w:t xml:space="preserve">= -136° </w:t>
      </w:r>
    </w:p>
    <w:p w:rsidR="00C70554" w:rsidRDefault="00C70554" w:rsidP="0038397A">
      <w:pPr>
        <w:pStyle w:val="Default"/>
        <w:rPr>
          <w:b/>
          <w:bCs/>
        </w:rPr>
      </w:pPr>
    </w:p>
    <w:p w:rsidR="0038397A" w:rsidRPr="00C70554" w:rsidRDefault="0038397A" w:rsidP="0038397A">
      <w:pPr>
        <w:pStyle w:val="Default"/>
      </w:pPr>
      <w:r w:rsidRPr="00C70554">
        <w:rPr>
          <w:b/>
          <w:bCs/>
        </w:rPr>
        <w:t>(</w:t>
      </w:r>
      <w:proofErr w:type="gramStart"/>
      <w:r w:rsidRPr="00C70554">
        <w:rPr>
          <w:b/>
          <w:bCs/>
        </w:rPr>
        <w:t>which</w:t>
      </w:r>
      <w:proofErr w:type="gramEnd"/>
      <w:r w:rsidRPr="00C70554">
        <w:rPr>
          <w:b/>
          <w:bCs/>
        </w:rPr>
        <w:t xml:space="preserve"> is at a concentration of 1 g/mL and a path length of 1dm)</w:t>
      </w:r>
    </w:p>
    <w:p w:rsidR="0038397A" w:rsidRPr="00C70554" w:rsidRDefault="0038397A" w:rsidP="0038397A">
      <w:pPr>
        <w:pStyle w:val="Default"/>
      </w:pPr>
    </w:p>
    <w:p w:rsidR="00C70554" w:rsidRPr="00C70554" w:rsidRDefault="00C70554" w:rsidP="00C7055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554">
        <w:rPr>
          <w:rFonts w:ascii="Times New Roman" w:eastAsia="Times New Roman" w:hAnsi="Times New Roman" w:cs="Times New Roman"/>
          <w:bCs/>
          <w:sz w:val="24"/>
          <w:szCs w:val="24"/>
        </w:rPr>
        <w:t>If optically pure (S)-2-deuterobutane is known to have a specific rotation of [a] = +10°, and the final product is observed to have [a] = -9°, what can be concluded about the product with respect to its</w:t>
      </w:r>
    </w:p>
    <w:p w:rsidR="00C70554" w:rsidRPr="00C70554" w:rsidRDefault="00C70554" w:rsidP="00C7055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a) </w:t>
      </w:r>
      <w:proofErr w:type="gramStart"/>
      <w:r w:rsidRPr="00C70554">
        <w:rPr>
          <w:rFonts w:ascii="Times New Roman" w:eastAsia="Times New Roman" w:hAnsi="Times New Roman" w:cs="Times New Roman"/>
          <w:b/>
          <w:bCs/>
          <w:sz w:val="24"/>
          <w:szCs w:val="24"/>
        </w:rPr>
        <w:t>optical</w:t>
      </w:r>
      <w:proofErr w:type="gramEnd"/>
      <w:r w:rsidRPr="00C7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purity = 90%</w:t>
      </w:r>
    </w:p>
    <w:p w:rsidR="00C70554" w:rsidRPr="00C70554" w:rsidRDefault="00C70554" w:rsidP="00C70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b) </w:t>
      </w:r>
      <w:proofErr w:type="spellStart"/>
      <w:proofErr w:type="gramStart"/>
      <w:r w:rsidRPr="00C70554">
        <w:rPr>
          <w:rFonts w:ascii="Times New Roman" w:eastAsia="Times New Roman" w:hAnsi="Times New Roman" w:cs="Times New Roman"/>
          <w:b/>
          <w:bCs/>
          <w:sz w:val="24"/>
          <w:szCs w:val="24"/>
        </w:rPr>
        <w:t>enantiomeric</w:t>
      </w:r>
      <w:proofErr w:type="spellEnd"/>
      <w:proofErr w:type="gramEnd"/>
      <w:r w:rsidRPr="00C7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excess = 90%</w:t>
      </w:r>
    </w:p>
    <w:p w:rsidR="00C70554" w:rsidRPr="00C70554" w:rsidRDefault="00C70554" w:rsidP="00C7055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5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c) </w:t>
      </w:r>
      <w:proofErr w:type="gramStart"/>
      <w:r w:rsidRPr="00C70554">
        <w:rPr>
          <w:rFonts w:ascii="Times New Roman" w:eastAsia="Times New Roman" w:hAnsi="Times New Roman" w:cs="Times New Roman"/>
          <w:b/>
          <w:bCs/>
          <w:sz w:val="24"/>
          <w:szCs w:val="24"/>
        </w:rPr>
        <w:t>composition</w:t>
      </w:r>
      <w:proofErr w:type="gramEnd"/>
      <w:r w:rsidRPr="00C70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% (R) and % (S) = 95% (R) + 5% (S)</w:t>
      </w:r>
    </w:p>
    <w:p w:rsidR="0038397A" w:rsidRPr="00C70554" w:rsidRDefault="0038397A" w:rsidP="0038397A">
      <w:pPr>
        <w:pStyle w:val="Default"/>
      </w:pPr>
    </w:p>
    <w:p w:rsidR="0038397A" w:rsidRPr="00C70554" w:rsidRDefault="0038397A" w:rsidP="00C70554">
      <w:pPr>
        <w:pStyle w:val="Default"/>
        <w:numPr>
          <w:ilvl w:val="0"/>
          <w:numId w:val="4"/>
        </w:numPr>
      </w:pPr>
      <w:r w:rsidRPr="00C70554">
        <w:t xml:space="preserve">A mixture of two enantiomers has as observed rotation of -18°. The specific rotation of the (-) enantiomers is -27°. Find the % of the two enantiomers in the solution. </w:t>
      </w:r>
    </w:p>
    <w:p w:rsidR="0038397A" w:rsidRPr="00C70554" w:rsidRDefault="0038397A" w:rsidP="0038397A">
      <w:pPr>
        <w:pStyle w:val="Default"/>
        <w:rPr>
          <w:b/>
          <w:bCs/>
        </w:rPr>
      </w:pPr>
    </w:p>
    <w:p w:rsidR="0038397A" w:rsidRPr="00C70554" w:rsidRDefault="0038397A" w:rsidP="0038397A">
      <w:pPr>
        <w:pStyle w:val="Default"/>
      </w:pPr>
      <w:r w:rsidRPr="00C70554">
        <w:rPr>
          <w:b/>
          <w:bCs/>
        </w:rPr>
        <w:t xml:space="preserve">The -18° tells you immediately that there is more of the (-) enantiomer. The excess of the (-) enantiomer is -18°/-27° x 100 = 66.7%, so the remaining 33.3% of the enantiomers present is divided equally between the (-) and (+) enantiomers. This means there is 33.3 / 2 = 16.7 % of the (+) enantiomer and 66.7 + 16.7 = 83.3% of the (-) enantiomer. </w:t>
      </w:r>
    </w:p>
    <w:p w:rsidR="00C70554" w:rsidRDefault="00C70554" w:rsidP="0038397A">
      <w:pPr>
        <w:pStyle w:val="Default"/>
        <w:rPr>
          <w:b/>
          <w:bCs/>
        </w:rPr>
      </w:pPr>
    </w:p>
    <w:p w:rsidR="0038397A" w:rsidRPr="00C70554" w:rsidRDefault="0038397A" w:rsidP="0038397A">
      <w:pPr>
        <w:pStyle w:val="Default"/>
      </w:pPr>
      <w:bookmarkStart w:id="0" w:name="_GoBack"/>
      <w:bookmarkEnd w:id="0"/>
      <w:r w:rsidRPr="00C70554">
        <w:rPr>
          <w:b/>
          <w:bCs/>
        </w:rPr>
        <w:t xml:space="preserve">Another way to calculate these two values is by using </w:t>
      </w:r>
    </w:p>
    <w:p w:rsidR="0038397A" w:rsidRPr="00C70554" w:rsidRDefault="0038397A" w:rsidP="0038397A">
      <w:pPr>
        <w:pStyle w:val="Default"/>
      </w:pPr>
      <w:proofErr w:type="spellStart"/>
      <w:proofErr w:type="gramStart"/>
      <w:r w:rsidRPr="00C70554">
        <w:rPr>
          <w:b/>
          <w:bCs/>
        </w:rPr>
        <w:t>ee</w:t>
      </w:r>
      <w:proofErr w:type="spellEnd"/>
      <w:proofErr w:type="gramEnd"/>
      <w:r w:rsidRPr="00C70554">
        <w:rPr>
          <w:b/>
          <w:bCs/>
        </w:rPr>
        <w:t xml:space="preserve"> = 100 * |d-l| / |</w:t>
      </w:r>
      <w:proofErr w:type="spellStart"/>
      <w:r w:rsidRPr="00C70554">
        <w:rPr>
          <w:b/>
          <w:bCs/>
        </w:rPr>
        <w:t>d+l</w:t>
      </w:r>
      <w:proofErr w:type="spellEnd"/>
      <w:r w:rsidRPr="00C70554">
        <w:rPr>
          <w:b/>
          <w:bCs/>
        </w:rPr>
        <w:t xml:space="preserve">| , where d is the % of the (+) enantiomer and l is the % of the (-) enantiomer </w:t>
      </w:r>
    </w:p>
    <w:p w:rsidR="0038397A" w:rsidRPr="00C70554" w:rsidRDefault="0038397A" w:rsidP="0038397A">
      <w:pPr>
        <w:pStyle w:val="Default"/>
      </w:pPr>
      <w:r w:rsidRPr="00C70554">
        <w:rPr>
          <w:b/>
          <w:bCs/>
        </w:rPr>
        <w:t>66.7 = 100 * |d-l| / |</w:t>
      </w:r>
      <w:proofErr w:type="spellStart"/>
      <w:r w:rsidRPr="00C70554">
        <w:rPr>
          <w:b/>
          <w:bCs/>
        </w:rPr>
        <w:t>d+l</w:t>
      </w:r>
      <w:proofErr w:type="spellEnd"/>
      <w:r w:rsidRPr="00C70554">
        <w:rPr>
          <w:b/>
          <w:bCs/>
        </w:rPr>
        <w:t xml:space="preserve">| </w:t>
      </w:r>
    </w:p>
    <w:p w:rsidR="0038397A" w:rsidRPr="00C70554" w:rsidRDefault="0038397A" w:rsidP="0038397A">
      <w:pPr>
        <w:pStyle w:val="Default"/>
      </w:pPr>
      <w:r w:rsidRPr="00C70554">
        <w:rPr>
          <w:b/>
          <w:bCs/>
        </w:rPr>
        <w:t xml:space="preserve">66.7d + 66.7 l = 100 l – 100 d (l had to be put first because it is larger than d) </w:t>
      </w:r>
    </w:p>
    <w:p w:rsidR="0038397A" w:rsidRPr="00C70554" w:rsidRDefault="0038397A" w:rsidP="0038397A">
      <w:pPr>
        <w:pStyle w:val="Default"/>
      </w:pPr>
      <w:r w:rsidRPr="00C70554">
        <w:rPr>
          <w:b/>
          <w:bCs/>
        </w:rPr>
        <w:t xml:space="preserve">166.7d = 33.3 l But, l + d = 100%, so d = 100-l </w:t>
      </w:r>
    </w:p>
    <w:p w:rsidR="0038397A" w:rsidRPr="00C70554" w:rsidRDefault="0038397A" w:rsidP="0038397A">
      <w:pPr>
        <w:pStyle w:val="Default"/>
      </w:pPr>
      <w:r w:rsidRPr="00C70554">
        <w:rPr>
          <w:b/>
          <w:bCs/>
        </w:rPr>
        <w:t xml:space="preserve">166.7(100-l) = 33.3 l </w:t>
      </w:r>
    </w:p>
    <w:p w:rsidR="0038397A" w:rsidRPr="00C70554" w:rsidRDefault="0038397A" w:rsidP="0038397A">
      <w:pPr>
        <w:pStyle w:val="Default"/>
      </w:pPr>
      <w:r w:rsidRPr="00C70554">
        <w:rPr>
          <w:b/>
          <w:bCs/>
        </w:rPr>
        <w:t xml:space="preserve">16670-166.7 l = 33.3 l </w:t>
      </w:r>
    </w:p>
    <w:p w:rsidR="00052193" w:rsidRPr="00C70554" w:rsidRDefault="0038397A" w:rsidP="0038397A">
      <w:pPr>
        <w:rPr>
          <w:rFonts w:ascii="Times New Roman" w:hAnsi="Times New Roman" w:cs="Times New Roman"/>
          <w:sz w:val="24"/>
          <w:szCs w:val="24"/>
        </w:rPr>
      </w:pPr>
      <w:r w:rsidRPr="00C70554">
        <w:rPr>
          <w:rFonts w:ascii="Times New Roman" w:hAnsi="Times New Roman" w:cs="Times New Roman"/>
          <w:b/>
          <w:bCs/>
          <w:sz w:val="24"/>
          <w:szCs w:val="24"/>
        </w:rPr>
        <w:t>l = 16670/200 = 83.3%, d = 100 – l = 16.7%</w:t>
      </w:r>
    </w:p>
    <w:sectPr w:rsidR="00052193" w:rsidRPr="00C70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41B"/>
    <w:multiLevelType w:val="hybridMultilevel"/>
    <w:tmpl w:val="4F04BBAA"/>
    <w:lvl w:ilvl="0" w:tplc="8D1A8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A4955"/>
    <w:multiLevelType w:val="hybridMultilevel"/>
    <w:tmpl w:val="2152CCA2"/>
    <w:lvl w:ilvl="0" w:tplc="00180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03E3E"/>
    <w:multiLevelType w:val="hybridMultilevel"/>
    <w:tmpl w:val="896EA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A4DF2"/>
    <w:multiLevelType w:val="hybridMultilevel"/>
    <w:tmpl w:val="B4106728"/>
    <w:lvl w:ilvl="0" w:tplc="00180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7A"/>
    <w:rsid w:val="00052193"/>
    <w:rsid w:val="0038397A"/>
    <w:rsid w:val="00C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dcterms:created xsi:type="dcterms:W3CDTF">2012-10-05T15:17:00Z</dcterms:created>
  <dcterms:modified xsi:type="dcterms:W3CDTF">2012-10-05T15:35:00Z</dcterms:modified>
</cp:coreProperties>
</file>